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1E0"/>
      </w:tblPr>
      <w:tblGrid>
        <w:gridCol w:w="1181"/>
        <w:gridCol w:w="3497"/>
        <w:gridCol w:w="5954"/>
      </w:tblGrid>
      <w:tr w:rsidR="00856058" w:rsidRPr="00C97A04" w:rsidTr="00856058">
        <w:trPr>
          <w:trHeight w:val="1397"/>
        </w:trPr>
        <w:tc>
          <w:tcPr>
            <w:tcW w:w="1181" w:type="dxa"/>
            <w:vAlign w:val="center"/>
          </w:tcPr>
          <w:p w:rsidR="00856058" w:rsidRPr="00BD2FEE" w:rsidRDefault="008C1DDC" w:rsidP="00856058">
            <w:pPr>
              <w:pStyle w:val="Titre1"/>
              <w:jc w:val="center"/>
              <w:rPr>
                <w:rFonts w:ascii="Bookman Old Style" w:hAnsi="Bookman Old Style"/>
                <w:b w:val="0"/>
                <w:i w:val="0"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7620</wp:posOffset>
                  </wp:positionH>
                  <wp:positionV relativeFrom="line">
                    <wp:posOffset>8255</wp:posOffset>
                  </wp:positionV>
                  <wp:extent cx="583565" cy="742315"/>
                  <wp:effectExtent l="19050" t="0" r="6985" b="0"/>
                  <wp:wrapNone/>
                  <wp:docPr id="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42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97" w:type="dxa"/>
            <w:vAlign w:val="center"/>
          </w:tcPr>
          <w:p w:rsidR="00856058" w:rsidRPr="008A1AE0" w:rsidRDefault="008C1DDC" w:rsidP="00856058">
            <w:pPr>
              <w:shd w:val="clear" w:color="FFFF00" w:fill="auto"/>
              <w:rPr>
                <w:b/>
                <w:sz w:val="18"/>
                <w:szCs w:val="18"/>
              </w:rPr>
            </w:pPr>
            <w:r>
              <w:rPr>
                <w:b/>
                <w:i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-11430</wp:posOffset>
                  </wp:positionV>
                  <wp:extent cx="1062355" cy="646430"/>
                  <wp:effectExtent l="19050" t="0" r="4445" b="0"/>
                  <wp:wrapNone/>
                  <wp:docPr id="4" name="Image 3" descr="Logo Léonard de Vinci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Logo Léonard de Vinci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6058" w:rsidRPr="008A1AE0">
              <w:rPr>
                <w:b/>
                <w:sz w:val="18"/>
                <w:szCs w:val="18"/>
              </w:rPr>
              <w:t>COLLEGE LEONARD DE VINCI</w:t>
            </w:r>
          </w:p>
          <w:p w:rsidR="00856058" w:rsidRPr="008A1AE0" w:rsidRDefault="00856058" w:rsidP="00856058">
            <w:pPr>
              <w:shd w:val="clear" w:color="FFFF00" w:fill="auto"/>
              <w:rPr>
                <w:sz w:val="18"/>
                <w:szCs w:val="18"/>
              </w:rPr>
            </w:pPr>
            <w:r w:rsidRPr="008A1AE0">
              <w:rPr>
                <w:sz w:val="18"/>
                <w:szCs w:val="18"/>
              </w:rPr>
              <w:t>79, rue de Pierrelaye</w:t>
            </w:r>
          </w:p>
          <w:p w:rsidR="00856058" w:rsidRPr="008A1AE0" w:rsidRDefault="00856058" w:rsidP="00856058">
            <w:pPr>
              <w:shd w:val="clear" w:color="FFFF00" w:fill="auto"/>
              <w:rPr>
                <w:sz w:val="18"/>
                <w:szCs w:val="18"/>
              </w:rPr>
            </w:pPr>
            <w:r w:rsidRPr="008A1AE0">
              <w:rPr>
                <w:sz w:val="18"/>
                <w:szCs w:val="18"/>
              </w:rPr>
              <w:t>95610 ERAGNY SUR OISE</w:t>
            </w:r>
          </w:p>
          <w:p w:rsidR="00856058" w:rsidRPr="008A1AE0" w:rsidRDefault="00856058" w:rsidP="00856058">
            <w:pPr>
              <w:shd w:val="clear" w:color="FFFF00" w:fill="auto"/>
              <w:rPr>
                <w:sz w:val="18"/>
                <w:szCs w:val="18"/>
              </w:rPr>
            </w:pPr>
            <w:r w:rsidRPr="008A1AE0">
              <w:rPr>
                <w:sz w:val="18"/>
                <w:szCs w:val="18"/>
              </w:rPr>
              <w:t>Tel : 01 34 64 23 50 - Fax : 01 30 37 14 03</w:t>
            </w:r>
          </w:p>
          <w:p w:rsidR="00856058" w:rsidRPr="00C97A04" w:rsidRDefault="00856058" w:rsidP="00856058">
            <w:pPr>
              <w:shd w:val="clear" w:color="FFFF00" w:fill="auto"/>
            </w:pPr>
            <w:r w:rsidRPr="008A1AE0">
              <w:rPr>
                <w:sz w:val="18"/>
                <w:szCs w:val="18"/>
              </w:rPr>
              <w:t>Mèl : 0951672b@ac-versailles.fr</w:t>
            </w:r>
          </w:p>
        </w:tc>
        <w:tc>
          <w:tcPr>
            <w:tcW w:w="5954" w:type="dxa"/>
            <w:vAlign w:val="center"/>
          </w:tcPr>
          <w:p w:rsidR="00856058" w:rsidRPr="00C97A04" w:rsidRDefault="00856058" w:rsidP="00856058">
            <w:pPr>
              <w:shd w:val="clear" w:color="FFFF00" w:fill="auto"/>
              <w:rPr>
                <w:rFonts w:ascii="Bookman Old Style" w:hAnsi="Bookman Old Style"/>
                <w:b/>
                <w:i/>
                <w:sz w:val="8"/>
                <w:szCs w:val="8"/>
              </w:rPr>
            </w:pPr>
          </w:p>
        </w:tc>
      </w:tr>
    </w:tbl>
    <w:p w:rsidR="00856058" w:rsidRPr="00702D23" w:rsidRDefault="00856058" w:rsidP="00856058">
      <w:pPr>
        <w:rPr>
          <w:rFonts w:ascii="Arial" w:hAnsi="Arial" w:cs="Arial"/>
          <w:sz w:val="16"/>
          <w:szCs w:val="16"/>
        </w:rPr>
      </w:pPr>
      <w:r w:rsidRPr="00751093">
        <w:tab/>
      </w:r>
    </w:p>
    <w:p w:rsidR="00856058" w:rsidRDefault="00856058" w:rsidP="00E038F0">
      <w:pPr>
        <w:ind w:left="495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Eragny</w:t>
      </w:r>
      <w:r w:rsidRPr="00702D23">
        <w:rPr>
          <w:rFonts w:ascii="Arial" w:hAnsi="Arial" w:cs="Arial"/>
          <w:sz w:val="22"/>
          <w:szCs w:val="22"/>
        </w:rPr>
        <w:t xml:space="preserve"> le </w:t>
      </w:r>
      <w:r w:rsidR="0015504E">
        <w:rPr>
          <w:rFonts w:ascii="Arial" w:hAnsi="Arial" w:cs="Arial"/>
          <w:sz w:val="22"/>
          <w:szCs w:val="22"/>
        </w:rPr>
        <w:t>vendredi 1</w:t>
      </w:r>
      <w:r w:rsidR="0015504E" w:rsidRPr="0015504E">
        <w:rPr>
          <w:rFonts w:ascii="Arial" w:hAnsi="Arial" w:cs="Arial"/>
          <w:sz w:val="22"/>
          <w:szCs w:val="22"/>
          <w:vertAlign w:val="superscript"/>
        </w:rPr>
        <w:t>er</w:t>
      </w:r>
      <w:r w:rsidR="00E038F0">
        <w:rPr>
          <w:rFonts w:ascii="Arial" w:hAnsi="Arial" w:cs="Arial"/>
          <w:sz w:val="22"/>
          <w:szCs w:val="22"/>
        </w:rPr>
        <w:t xml:space="preserve"> septembre</w:t>
      </w:r>
      <w:r w:rsidR="0015504E">
        <w:rPr>
          <w:rFonts w:ascii="Arial" w:hAnsi="Arial" w:cs="Arial"/>
          <w:sz w:val="22"/>
          <w:szCs w:val="22"/>
        </w:rPr>
        <w:t xml:space="preserve"> 2017</w:t>
      </w:r>
    </w:p>
    <w:p w:rsidR="001922DF" w:rsidRDefault="001922DF" w:rsidP="00E038F0">
      <w:pPr>
        <w:rPr>
          <w:rFonts w:ascii="Arial" w:hAnsi="Arial" w:cs="Arial"/>
          <w:sz w:val="22"/>
          <w:szCs w:val="22"/>
        </w:rPr>
      </w:pPr>
    </w:p>
    <w:p w:rsidR="001922DF" w:rsidRPr="00702D23" w:rsidRDefault="001922DF" w:rsidP="00856058">
      <w:pPr>
        <w:ind w:left="5954"/>
        <w:rPr>
          <w:rFonts w:ascii="Arial" w:hAnsi="Arial" w:cs="Arial"/>
          <w:sz w:val="22"/>
          <w:szCs w:val="22"/>
        </w:rPr>
      </w:pPr>
    </w:p>
    <w:p w:rsidR="00E038F0" w:rsidRDefault="00E038F0" w:rsidP="00E038F0">
      <w:pPr>
        <w:pStyle w:val="Intgralebase"/>
        <w:ind w:left="-993"/>
        <w:jc w:val="center"/>
        <w:outlineLvl w:val="0"/>
        <w:rPr>
          <w:b/>
          <w:sz w:val="24"/>
        </w:rPr>
      </w:pPr>
      <w:r>
        <w:rPr>
          <w:b/>
          <w:sz w:val="24"/>
        </w:rPr>
        <w:t>NOTE A L’ATTENTION DES FAMILLES</w:t>
      </w:r>
    </w:p>
    <w:p w:rsidR="00E038F0" w:rsidRDefault="00E038F0" w:rsidP="00E038F0">
      <w:pPr>
        <w:pStyle w:val="Intgralebase"/>
        <w:ind w:left="-993"/>
        <w:jc w:val="center"/>
        <w:outlineLvl w:val="0"/>
        <w:rPr>
          <w:b/>
          <w:sz w:val="24"/>
        </w:rPr>
      </w:pPr>
    </w:p>
    <w:p w:rsidR="00E038F0" w:rsidRDefault="00E038F0" w:rsidP="00E038F0">
      <w:pPr>
        <w:pStyle w:val="Intgralebase"/>
        <w:ind w:left="-993"/>
        <w:jc w:val="center"/>
        <w:outlineLvl w:val="0"/>
        <w:rPr>
          <w:b/>
          <w:sz w:val="24"/>
        </w:rPr>
      </w:pPr>
      <w:r>
        <w:rPr>
          <w:b/>
          <w:sz w:val="24"/>
        </w:rPr>
        <w:t>POUR L’OBTENTION D’UNE BOURSE NATIONALE DE COLLEGE</w:t>
      </w:r>
    </w:p>
    <w:p w:rsidR="00E038F0" w:rsidRDefault="00E038F0" w:rsidP="00E038F0">
      <w:pPr>
        <w:pStyle w:val="Intgralebase"/>
        <w:ind w:left="-993"/>
        <w:jc w:val="center"/>
        <w:outlineLvl w:val="0"/>
        <w:rPr>
          <w:b/>
        </w:rPr>
      </w:pPr>
    </w:p>
    <w:p w:rsidR="00E038F0" w:rsidRDefault="00E038F0" w:rsidP="00E038F0">
      <w:pPr>
        <w:pStyle w:val="Intgralebase"/>
        <w:ind w:left="-2268"/>
        <w:outlineLvl w:val="0"/>
        <w:rPr>
          <w:b/>
        </w:rPr>
      </w:pPr>
    </w:p>
    <w:p w:rsidR="00E038F0" w:rsidRDefault="00E038F0" w:rsidP="00E038F0">
      <w:pPr>
        <w:pStyle w:val="Intgralebase"/>
        <w:ind w:left="-2268"/>
        <w:jc w:val="both"/>
        <w:outlineLvl w:val="0"/>
      </w:pPr>
    </w:p>
    <w:p w:rsidR="00E038F0" w:rsidRPr="00E038F0" w:rsidRDefault="00E038F0" w:rsidP="00E038F0">
      <w:pPr>
        <w:ind w:firstLine="708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sz w:val="24"/>
          <w:szCs w:val="24"/>
        </w:rPr>
        <w:t>Madame, Monsieur,</w:t>
      </w:r>
    </w:p>
    <w:p w:rsidR="00E038F0" w:rsidRPr="00E038F0" w:rsidRDefault="00E038F0" w:rsidP="00E038F0">
      <w:pPr>
        <w:ind w:left="-993" w:right="-709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ind w:left="-993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ind w:firstLine="708"/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sz w:val="24"/>
          <w:szCs w:val="24"/>
        </w:rPr>
        <w:t xml:space="preserve">Votre enfant </w:t>
      </w:r>
      <w:r w:rsidR="00D536AF">
        <w:rPr>
          <w:rFonts w:ascii="Arial" w:hAnsi="Arial"/>
          <w:sz w:val="24"/>
          <w:szCs w:val="24"/>
        </w:rPr>
        <w:t>est</w:t>
      </w:r>
      <w:r w:rsidRPr="00E038F0">
        <w:rPr>
          <w:rFonts w:ascii="Arial" w:hAnsi="Arial"/>
          <w:sz w:val="24"/>
          <w:szCs w:val="24"/>
        </w:rPr>
        <w:t xml:space="preserve"> scolarisé </w:t>
      </w:r>
      <w:r w:rsidR="00D536AF">
        <w:rPr>
          <w:rFonts w:ascii="Arial" w:hAnsi="Arial"/>
          <w:b/>
          <w:sz w:val="24"/>
          <w:szCs w:val="24"/>
        </w:rPr>
        <w:t>au collège</w:t>
      </w:r>
      <w:r w:rsidR="008F581E">
        <w:rPr>
          <w:rFonts w:ascii="Arial" w:hAnsi="Arial"/>
          <w:b/>
          <w:sz w:val="24"/>
          <w:szCs w:val="24"/>
        </w:rPr>
        <w:t xml:space="preserve"> Léonard de Vinci </w:t>
      </w:r>
      <w:r w:rsidR="006124C0">
        <w:rPr>
          <w:rFonts w:ascii="Arial" w:hAnsi="Arial"/>
          <w:b/>
          <w:sz w:val="24"/>
          <w:szCs w:val="24"/>
        </w:rPr>
        <w:t>pour l’année scolaire 2017-2018</w:t>
      </w:r>
      <w:r w:rsidR="006C143A">
        <w:rPr>
          <w:rFonts w:ascii="Arial" w:hAnsi="Arial"/>
          <w:b/>
          <w:sz w:val="24"/>
          <w:szCs w:val="24"/>
        </w:rPr>
        <w:t>.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ind w:firstLine="708"/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sz w:val="24"/>
          <w:szCs w:val="24"/>
        </w:rPr>
        <w:t xml:space="preserve">Le Service Académique des Bourses de l’Essonne attire votre attention sur </w:t>
      </w:r>
      <w:r w:rsidRPr="00E038F0">
        <w:rPr>
          <w:rFonts w:ascii="Arial" w:hAnsi="Arial"/>
          <w:b/>
          <w:sz w:val="24"/>
          <w:szCs w:val="24"/>
        </w:rPr>
        <w:t xml:space="preserve">la campagne de bourses de collèges </w:t>
      </w:r>
      <w:r w:rsidRPr="00E038F0">
        <w:rPr>
          <w:rFonts w:ascii="Arial" w:hAnsi="Arial"/>
          <w:sz w:val="24"/>
          <w:szCs w:val="24"/>
        </w:rPr>
        <w:t>qui se déroulera :</w:t>
      </w:r>
    </w:p>
    <w:p w:rsid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D536AF" w:rsidRPr="00E038F0" w:rsidRDefault="00D536AF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jc w:val="center"/>
        <w:rPr>
          <w:rFonts w:ascii="Arial" w:hAnsi="Arial"/>
          <w:sz w:val="24"/>
          <w:szCs w:val="24"/>
          <w:u w:val="single"/>
        </w:rPr>
      </w:pPr>
      <w:proofErr w:type="gramStart"/>
      <w:r w:rsidRPr="00E038F0">
        <w:rPr>
          <w:rFonts w:ascii="Arial" w:hAnsi="Arial"/>
          <w:b/>
          <w:sz w:val="24"/>
          <w:szCs w:val="24"/>
          <w:u w:val="single"/>
        </w:rPr>
        <w:t>du</w:t>
      </w:r>
      <w:proofErr w:type="gramEnd"/>
      <w:r w:rsidRPr="00E038F0">
        <w:rPr>
          <w:rFonts w:ascii="Arial" w:hAnsi="Arial"/>
          <w:b/>
          <w:sz w:val="24"/>
          <w:szCs w:val="24"/>
          <w:u w:val="single"/>
        </w:rPr>
        <w:t xml:space="preserve"> 1</w:t>
      </w:r>
      <w:r w:rsidRPr="00E038F0">
        <w:rPr>
          <w:rFonts w:ascii="Arial" w:hAnsi="Arial"/>
          <w:b/>
          <w:sz w:val="24"/>
          <w:szCs w:val="24"/>
          <w:u w:val="single"/>
          <w:vertAlign w:val="superscript"/>
        </w:rPr>
        <w:t xml:space="preserve">er </w:t>
      </w:r>
      <w:r w:rsidRPr="00E038F0">
        <w:rPr>
          <w:rFonts w:ascii="Arial" w:hAnsi="Arial"/>
          <w:b/>
          <w:sz w:val="24"/>
          <w:szCs w:val="24"/>
          <w:u w:val="single"/>
        </w:rPr>
        <w:t>septembre</w:t>
      </w:r>
      <w:r w:rsidRPr="00E038F0">
        <w:rPr>
          <w:rFonts w:ascii="Arial" w:hAnsi="Arial"/>
          <w:b/>
          <w:sz w:val="24"/>
          <w:szCs w:val="24"/>
          <w:u w:val="single"/>
          <w:vertAlign w:val="superscript"/>
        </w:rPr>
        <w:t xml:space="preserve"> </w:t>
      </w:r>
      <w:r w:rsidR="00092A73">
        <w:rPr>
          <w:rFonts w:ascii="Arial" w:hAnsi="Arial"/>
          <w:b/>
          <w:sz w:val="24"/>
          <w:szCs w:val="24"/>
          <w:u w:val="single"/>
        </w:rPr>
        <w:t xml:space="preserve"> au 18 octobre 2017</w:t>
      </w:r>
      <w:r w:rsidRPr="00E038F0">
        <w:rPr>
          <w:rFonts w:ascii="Arial" w:hAnsi="Arial"/>
          <w:b/>
          <w:sz w:val="24"/>
          <w:szCs w:val="24"/>
          <w:u w:val="single"/>
        </w:rPr>
        <w:t xml:space="preserve"> (délai de rigueur)</w:t>
      </w:r>
    </w:p>
    <w:p w:rsid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D536AF" w:rsidRPr="00E038F0" w:rsidRDefault="00D536AF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ind w:firstLine="708"/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sz w:val="24"/>
          <w:szCs w:val="24"/>
        </w:rPr>
        <w:t xml:space="preserve">Un simulateur en ligne vous permet de savoir si votre foyer peut bénéficier d’une bourse scolaire et d’obtenir une estimation personnalisée et son montant. Vous pouvez consulter le simulateur sur Internet à l’adresse suivante : </w:t>
      </w:r>
      <w:r w:rsidRPr="00E038F0">
        <w:rPr>
          <w:rFonts w:ascii="Arial" w:hAnsi="Arial"/>
          <w:b/>
          <w:sz w:val="24"/>
          <w:szCs w:val="24"/>
        </w:rPr>
        <w:t>www.education.gouv.fr/aides-financières-college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ind w:firstLine="708"/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sz w:val="24"/>
          <w:szCs w:val="24"/>
        </w:rPr>
        <w:t>Si vous êtes éligible à une</w:t>
      </w:r>
      <w:r w:rsidR="004E591D">
        <w:rPr>
          <w:rFonts w:ascii="Arial" w:hAnsi="Arial"/>
          <w:sz w:val="24"/>
          <w:szCs w:val="24"/>
        </w:rPr>
        <w:t xml:space="preserve"> bourse de collège, vous devrez</w:t>
      </w:r>
      <w:r w:rsidRPr="00E038F0">
        <w:rPr>
          <w:rFonts w:ascii="Arial" w:hAnsi="Arial"/>
          <w:sz w:val="24"/>
          <w:szCs w:val="24"/>
        </w:rPr>
        <w:t xml:space="preserve"> </w:t>
      </w:r>
      <w:r w:rsidR="006124C0">
        <w:rPr>
          <w:rFonts w:ascii="Arial" w:hAnsi="Arial"/>
          <w:b/>
          <w:sz w:val="24"/>
          <w:szCs w:val="24"/>
        </w:rPr>
        <w:t xml:space="preserve">vous connecter sur le site </w:t>
      </w:r>
      <w:r w:rsidR="00092A73">
        <w:rPr>
          <w:rFonts w:ascii="Arial" w:hAnsi="Arial"/>
          <w:b/>
          <w:sz w:val="24"/>
          <w:szCs w:val="24"/>
        </w:rPr>
        <w:t xml:space="preserve"> httpps://teleservices.ac-versailles.fr/ts</w:t>
      </w:r>
      <w:r w:rsidR="009E2E13">
        <w:rPr>
          <w:rFonts w:ascii="Arial" w:hAnsi="Arial"/>
          <w:sz w:val="24"/>
          <w:szCs w:val="24"/>
        </w:rPr>
        <w:t>, avec votre avis d’imposition 2016 sur les revenus 2015 afin de faire votre de bourse en ligne.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ind w:firstLine="708"/>
        <w:jc w:val="both"/>
        <w:rPr>
          <w:rFonts w:ascii="Arial" w:hAnsi="Arial"/>
          <w:b/>
          <w:sz w:val="24"/>
          <w:szCs w:val="24"/>
        </w:rPr>
      </w:pPr>
      <w:r w:rsidRPr="00E038F0">
        <w:rPr>
          <w:rFonts w:ascii="Arial" w:hAnsi="Arial"/>
          <w:sz w:val="24"/>
          <w:szCs w:val="24"/>
        </w:rPr>
        <w:t xml:space="preserve">Un accusé de réception vous sera remis, comme preuve du dépôt de votre demande. </w:t>
      </w:r>
      <w:r w:rsidRPr="00E038F0">
        <w:rPr>
          <w:rFonts w:ascii="Arial" w:hAnsi="Arial"/>
          <w:b/>
          <w:sz w:val="24"/>
          <w:szCs w:val="24"/>
        </w:rPr>
        <w:t>Vous devrez le conserver</w:t>
      </w:r>
      <w:r w:rsidRPr="00E038F0">
        <w:rPr>
          <w:rFonts w:ascii="Arial" w:hAnsi="Arial"/>
          <w:sz w:val="24"/>
          <w:szCs w:val="24"/>
        </w:rPr>
        <w:t>, ce document pouvant vous être demandé ultérieurement par la DSDEN de l’Essonne en cas de contestation.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sym w:font="Wingdings 2" w:char="F025"/>
      </w:r>
      <w:r>
        <w:rPr>
          <w:rFonts w:ascii="Arial" w:hAnsi="Arial"/>
          <w:sz w:val="24"/>
          <w:szCs w:val="24"/>
        </w:rPr>
        <w:t>---------------------------------------------------------------------------------------------------------------------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tabs>
          <w:tab w:val="left" w:pos="4820"/>
        </w:tabs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b/>
          <w:sz w:val="24"/>
          <w:szCs w:val="24"/>
        </w:rPr>
        <w:t xml:space="preserve">M. Mme :  </w:t>
      </w:r>
      <w:r w:rsidRPr="00E038F0">
        <w:rPr>
          <w:rFonts w:ascii="Arial" w:hAnsi="Arial"/>
          <w:sz w:val="24"/>
          <w:szCs w:val="24"/>
        </w:rPr>
        <w:tab/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sz w:val="24"/>
          <w:szCs w:val="24"/>
        </w:rPr>
        <w:t xml:space="preserve"> </w:t>
      </w:r>
    </w:p>
    <w:p w:rsidR="00E038F0" w:rsidRPr="00E038F0" w:rsidRDefault="00E038F0" w:rsidP="00E038F0">
      <w:pPr>
        <w:tabs>
          <w:tab w:val="left" w:pos="4820"/>
        </w:tabs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b/>
          <w:sz w:val="24"/>
          <w:szCs w:val="24"/>
        </w:rPr>
        <w:t>Parent(s) de l’élève : Nom :</w:t>
      </w:r>
      <w:r w:rsidRPr="00E038F0">
        <w:rPr>
          <w:rFonts w:ascii="Arial" w:hAnsi="Arial"/>
          <w:sz w:val="24"/>
          <w:szCs w:val="24"/>
        </w:rPr>
        <w:tab/>
      </w:r>
      <w:r w:rsidR="008C1DDC">
        <w:rPr>
          <w:rFonts w:ascii="Arial" w:hAnsi="Arial"/>
          <w:sz w:val="24"/>
          <w:szCs w:val="24"/>
        </w:rPr>
        <w:tab/>
      </w:r>
      <w:r w:rsidR="008C1DDC">
        <w:rPr>
          <w:rFonts w:ascii="Arial" w:hAnsi="Arial"/>
          <w:sz w:val="24"/>
          <w:szCs w:val="24"/>
        </w:rPr>
        <w:tab/>
      </w:r>
      <w:r w:rsidRPr="00E038F0">
        <w:rPr>
          <w:rFonts w:ascii="Arial" w:hAnsi="Arial"/>
          <w:b/>
          <w:sz w:val="24"/>
          <w:szCs w:val="24"/>
        </w:rPr>
        <w:t>Prénom :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  <w:r w:rsidRPr="00E038F0">
        <w:rPr>
          <w:rFonts w:ascii="Arial" w:hAnsi="Arial"/>
          <w:b/>
          <w:sz w:val="24"/>
          <w:szCs w:val="24"/>
        </w:rPr>
        <w:t xml:space="preserve">Scolarisé </w:t>
      </w:r>
      <w:r w:rsidR="008C1DDC">
        <w:rPr>
          <w:rFonts w:ascii="Arial" w:hAnsi="Arial"/>
          <w:b/>
          <w:sz w:val="24"/>
          <w:szCs w:val="24"/>
        </w:rPr>
        <w:t xml:space="preserve">en classe de </w:t>
      </w:r>
      <w:r w:rsidRPr="00E038F0">
        <w:rPr>
          <w:rFonts w:ascii="Arial" w:hAnsi="Arial"/>
          <w:sz w:val="24"/>
          <w:szCs w:val="24"/>
        </w:rPr>
        <w:t>: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p w:rsidR="00E038F0" w:rsidRPr="00E038F0" w:rsidRDefault="00E038F0" w:rsidP="00E038F0">
      <w:pPr>
        <w:jc w:val="both"/>
        <w:rPr>
          <w:rFonts w:ascii="Arial" w:hAnsi="Arial"/>
          <w:b/>
          <w:sz w:val="24"/>
          <w:szCs w:val="24"/>
        </w:rPr>
      </w:pPr>
      <w:r w:rsidRPr="00E038F0">
        <w:rPr>
          <w:rFonts w:ascii="Arial" w:hAnsi="Arial"/>
          <w:b/>
          <w:sz w:val="24"/>
          <w:szCs w:val="24"/>
        </w:rPr>
        <w:sym w:font="Wingdings" w:char="F072"/>
      </w:r>
      <w:r w:rsidRPr="00E038F0">
        <w:rPr>
          <w:rFonts w:ascii="Arial" w:hAnsi="Arial"/>
          <w:b/>
          <w:sz w:val="24"/>
          <w:szCs w:val="24"/>
        </w:rPr>
        <w:t xml:space="preserve"> Certifie avoir reçu l’information sur les bourses de collège</w:t>
      </w:r>
    </w:p>
    <w:p w:rsidR="00E038F0" w:rsidRPr="00E038F0" w:rsidRDefault="00E038F0" w:rsidP="00E038F0">
      <w:pPr>
        <w:jc w:val="both"/>
        <w:rPr>
          <w:rFonts w:ascii="Arial" w:hAnsi="Arial"/>
          <w:b/>
          <w:sz w:val="24"/>
          <w:szCs w:val="24"/>
        </w:rPr>
      </w:pPr>
    </w:p>
    <w:p w:rsidR="00E038F0" w:rsidRPr="00E038F0" w:rsidRDefault="00E038F0" w:rsidP="00E038F0">
      <w:pPr>
        <w:jc w:val="both"/>
        <w:rPr>
          <w:rFonts w:ascii="Arial" w:hAnsi="Arial"/>
          <w:b/>
          <w:sz w:val="24"/>
          <w:szCs w:val="24"/>
        </w:rPr>
      </w:pPr>
      <w:r w:rsidRPr="00E038F0">
        <w:rPr>
          <w:rFonts w:ascii="Arial" w:hAnsi="Arial"/>
          <w:b/>
          <w:sz w:val="24"/>
          <w:szCs w:val="24"/>
        </w:rPr>
        <w:t>Signature des parents :</w:t>
      </w:r>
    </w:p>
    <w:p w:rsidR="00E038F0" w:rsidRPr="00E038F0" w:rsidRDefault="00E038F0" w:rsidP="00E038F0">
      <w:pPr>
        <w:jc w:val="both"/>
        <w:rPr>
          <w:rFonts w:ascii="Arial" w:hAnsi="Arial"/>
          <w:sz w:val="24"/>
          <w:szCs w:val="24"/>
        </w:rPr>
      </w:pPr>
    </w:p>
    <w:sectPr w:rsidR="00E038F0" w:rsidRPr="00E038F0" w:rsidSect="00D536AF">
      <w:pgSz w:w="11906" w:h="16838" w:code="9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1D4"/>
    <w:multiLevelType w:val="hybridMultilevel"/>
    <w:tmpl w:val="8202031C"/>
    <w:lvl w:ilvl="0" w:tplc="A4FA8144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4E2B17C3"/>
    <w:multiLevelType w:val="hybridMultilevel"/>
    <w:tmpl w:val="B70CD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6058"/>
    <w:rsid w:val="00092A73"/>
    <w:rsid w:val="000E0E2E"/>
    <w:rsid w:val="0015504E"/>
    <w:rsid w:val="0018679F"/>
    <w:rsid w:val="001922DF"/>
    <w:rsid w:val="001A7B15"/>
    <w:rsid w:val="003B46B2"/>
    <w:rsid w:val="004E591D"/>
    <w:rsid w:val="00516EAD"/>
    <w:rsid w:val="006124C0"/>
    <w:rsid w:val="006C143A"/>
    <w:rsid w:val="00856058"/>
    <w:rsid w:val="008C1DDC"/>
    <w:rsid w:val="008C6237"/>
    <w:rsid w:val="008F581E"/>
    <w:rsid w:val="009E2E13"/>
    <w:rsid w:val="00BC3B30"/>
    <w:rsid w:val="00C1773D"/>
    <w:rsid w:val="00C4130F"/>
    <w:rsid w:val="00D428D5"/>
    <w:rsid w:val="00D536AF"/>
    <w:rsid w:val="00D61EBE"/>
    <w:rsid w:val="00DF4351"/>
    <w:rsid w:val="00E038F0"/>
    <w:rsid w:val="00E8174B"/>
    <w:rsid w:val="00E93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58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Titre1">
    <w:name w:val="heading 1"/>
    <w:basedOn w:val="Normal"/>
    <w:next w:val="Normal"/>
    <w:link w:val="Titre1Car"/>
    <w:qFormat/>
    <w:rsid w:val="00856058"/>
    <w:pPr>
      <w:keepNext/>
      <w:overflowPunct/>
      <w:autoSpaceDE/>
      <w:autoSpaceDN/>
      <w:adjustRightInd/>
      <w:textAlignment w:val="auto"/>
      <w:outlineLvl w:val="0"/>
    </w:pPr>
    <w:rPr>
      <w:b/>
      <w:i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2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428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56058"/>
    <w:rPr>
      <w:rFonts w:eastAsia="Times New Roman" w:cs="Times New Roman"/>
      <w:b/>
      <w:i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28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428D5"/>
    <w:rPr>
      <w:rFonts w:ascii="Calibri" w:eastAsia="Times New Roman" w:hAnsi="Calibri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EBE"/>
    <w:rPr>
      <w:rFonts w:ascii="Tahoma" w:eastAsia="Times New Roman" w:hAnsi="Tahoma" w:cs="Tahoma"/>
      <w:sz w:val="16"/>
      <w:szCs w:val="16"/>
    </w:rPr>
  </w:style>
  <w:style w:type="paragraph" w:customStyle="1" w:styleId="Intgralebase">
    <w:name w:val="Intégrale_base"/>
    <w:rsid w:val="00E038F0"/>
    <w:pPr>
      <w:spacing w:line="280" w:lineRule="exact"/>
    </w:pPr>
    <w:rPr>
      <w:rFonts w:ascii="Arial" w:eastAsia="Times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CLG L. DE VINCI</dc:creator>
  <cp:lastModifiedBy>sec</cp:lastModifiedBy>
  <cp:revision>3</cp:revision>
  <cp:lastPrinted>2017-09-01T14:31:00Z</cp:lastPrinted>
  <dcterms:created xsi:type="dcterms:W3CDTF">2017-09-01T14:47:00Z</dcterms:created>
  <dcterms:modified xsi:type="dcterms:W3CDTF">2017-09-01T14:47:00Z</dcterms:modified>
</cp:coreProperties>
</file>